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0C64B6" w14:textId="77777777" w:rsidR="00CE6D2C" w:rsidRPr="00F91FA2" w:rsidRDefault="00CE6D2C" w:rsidP="00DD74B0">
      <w:pPr>
        <w:pStyle w:val="Heading1"/>
        <w:spacing w:before="120"/>
        <w:rPr>
          <w:sz w:val="48"/>
          <w:szCs w:val="48"/>
        </w:rPr>
        <w:sectPr w:rsidR="00CE6D2C" w:rsidRPr="00F91FA2" w:rsidSect="00D91812">
          <w:headerReference w:type="default" r:id="rId11"/>
          <w:footerReference w:type="first" r:id="rId12"/>
          <w:pgSz w:w="11900" w:h="16840"/>
          <w:pgMar w:top="1418" w:right="1418" w:bottom="1418" w:left="1418" w:header="1985" w:footer="709" w:gutter="0"/>
          <w:cols w:space="708"/>
          <w:docGrid w:linePitch="272"/>
        </w:sectPr>
      </w:pPr>
    </w:p>
    <w:p w14:paraId="481D8E32" w14:textId="7A84CC13" w:rsidR="00380BC8" w:rsidRPr="00A42335" w:rsidRDefault="00816BB0" w:rsidP="00D2452C">
      <w:pPr>
        <w:pStyle w:val="Title"/>
        <w:spacing w:before="120"/>
        <w:jc w:val="center"/>
        <w:rPr>
          <w:sz w:val="48"/>
          <w:szCs w:val="48"/>
        </w:rPr>
      </w:pPr>
      <w:r w:rsidRPr="00A42335">
        <w:rPr>
          <w:sz w:val="48"/>
          <w:szCs w:val="48"/>
        </w:rPr>
        <w:t>Jesus walks on water</w:t>
      </w:r>
    </w:p>
    <w:p w14:paraId="30E4E5FD" w14:textId="77777777" w:rsidR="00380BC8" w:rsidRDefault="00380BC8" w:rsidP="00DD74B0">
      <w:pPr>
        <w:spacing w:after="0" w:line="300" w:lineRule="auto"/>
      </w:pPr>
      <w:r w:rsidRPr="2FE04E52">
        <w:rPr>
          <w:rFonts w:eastAsia="Avenir Next LT Pro" w:cs="Avenir Next LT Pro"/>
          <w:b/>
          <w:bCs/>
          <w:color w:val="3A4F8C"/>
        </w:rPr>
        <w:t xml:space="preserve"> </w:t>
      </w:r>
    </w:p>
    <w:p w14:paraId="1FF60B1D" w14:textId="77777777" w:rsidR="00D91812" w:rsidRDefault="00380BC8" w:rsidP="00D91812">
      <w:pPr>
        <w:pStyle w:val="Heading3"/>
        <w:spacing w:before="120" w:after="180"/>
        <w:rPr>
          <w:rFonts w:ascii="Calibri" w:eastAsia="Calibri" w:hAnsi="Calibri" w:cs="Calibri"/>
          <w:color w:val="003450" w:themeColor="text1"/>
          <w:sz w:val="28"/>
          <w:szCs w:val="28"/>
        </w:rPr>
      </w:pPr>
      <w:r w:rsidRPr="6784CABB">
        <w:rPr>
          <w:sz w:val="28"/>
          <w:szCs w:val="28"/>
        </w:rPr>
        <w:t>Big Idea:</w:t>
      </w:r>
      <w:r w:rsidR="002C57BF" w:rsidRPr="3BF8543C">
        <w:rPr>
          <w:b w:val="0"/>
          <w:bCs w:val="0"/>
          <w:color w:val="223279"/>
          <w:sz w:val="28"/>
          <w:szCs w:val="28"/>
        </w:rPr>
        <w:t xml:space="preserve"> </w:t>
      </w:r>
      <w:r w:rsidR="002C57BF" w:rsidRPr="3BF8543C">
        <w:rPr>
          <w:b w:val="0"/>
          <w:bCs w:val="0"/>
          <w:sz w:val="28"/>
          <w:szCs w:val="28"/>
        </w:rPr>
        <w:t>Even when we are in hard times, we can find Jesus present.</w:t>
      </w:r>
      <w:r w:rsidR="002C57BF" w:rsidRPr="3BF8543C">
        <w:rPr>
          <w:sz w:val="28"/>
          <w:szCs w:val="28"/>
        </w:rPr>
        <w:t> </w:t>
      </w:r>
      <w:r w:rsidRPr="3BF8543C">
        <w:rPr>
          <w:rFonts w:ascii="Calibri" w:eastAsia="Calibri" w:hAnsi="Calibri" w:cs="Calibri"/>
          <w:color w:val="003450" w:themeColor="text2"/>
          <w:sz w:val="28"/>
          <w:szCs w:val="28"/>
        </w:rPr>
        <w:t xml:space="preserve"> </w:t>
      </w:r>
    </w:p>
    <w:p w14:paraId="3D9AE65C" w14:textId="22E5909D" w:rsidR="00380BC8" w:rsidRDefault="00380BC8" w:rsidP="00D91812">
      <w:pPr>
        <w:pStyle w:val="Heading3"/>
        <w:spacing w:before="120" w:after="180"/>
      </w:pPr>
      <w:r w:rsidRPr="6784CABB">
        <w:rPr>
          <w:sz w:val="28"/>
          <w:szCs w:val="28"/>
        </w:rPr>
        <w:t>Key Scripture:</w:t>
      </w:r>
      <w:r w:rsidR="00A11895" w:rsidRPr="00A11895">
        <w:rPr>
          <w:b w:val="0"/>
          <w:bCs w:val="0"/>
          <w:color w:val="223279"/>
          <w:spacing w:val="0"/>
          <w:sz w:val="28"/>
          <w:szCs w:val="28"/>
          <w:shd w:val="clear" w:color="auto" w:fill="FFFFFF"/>
        </w:rPr>
        <w:t xml:space="preserve"> </w:t>
      </w:r>
      <w:r w:rsidR="00A11895" w:rsidRPr="6784CABB">
        <w:rPr>
          <w:b w:val="0"/>
          <w:bCs w:val="0"/>
          <w:sz w:val="28"/>
          <w:szCs w:val="28"/>
        </w:rPr>
        <w:t>John 6:15-24</w:t>
      </w:r>
      <w:r w:rsidRPr="6784CABB">
        <w:rPr>
          <w:b w:val="0"/>
          <w:bCs w:val="0"/>
          <w:sz w:val="28"/>
          <w:szCs w:val="28"/>
        </w:rPr>
        <w:t xml:space="preserve"> </w:t>
      </w:r>
    </w:p>
    <w:p w14:paraId="2D9565AC" w14:textId="77777777" w:rsidR="00DD74B0" w:rsidRPr="00DD74B0" w:rsidRDefault="00DD74B0" w:rsidP="00DD74B0">
      <w:pPr>
        <w:spacing w:after="120"/>
      </w:pPr>
    </w:p>
    <w:p w14:paraId="693548AB" w14:textId="4893BE32" w:rsidR="5965C6E8" w:rsidRPr="00DE7044" w:rsidRDefault="5965C6E8" w:rsidP="00DD74B0">
      <w:pPr>
        <w:pStyle w:val="Heading3"/>
        <w:spacing w:before="120" w:after="120"/>
        <w:rPr>
          <w:rFonts w:eastAsia="Avenir Next LT Pro" w:cs="Avenir Next LT Pro"/>
          <w:sz w:val="22"/>
          <w:szCs w:val="22"/>
        </w:rPr>
      </w:pPr>
      <w:r w:rsidRPr="00DE7044">
        <w:rPr>
          <w:rFonts w:eastAsia="Avenir Next LT Pro" w:cs="Avenir Next LT Pro"/>
          <w:color w:val="3C0C00"/>
          <w:sz w:val="28"/>
          <w:szCs w:val="28"/>
        </w:rPr>
        <w:t>Introduction</w:t>
      </w:r>
    </w:p>
    <w:p w14:paraId="055A55B1" w14:textId="42367BFF" w:rsidR="00380BC8" w:rsidRPr="00DE7044" w:rsidRDefault="00A11895" w:rsidP="00DD74B0">
      <w:pPr>
        <w:pStyle w:val="ListParagraph"/>
        <w:numPr>
          <w:ilvl w:val="0"/>
          <w:numId w:val="43"/>
        </w:numPr>
        <w:shd w:val="clear" w:color="auto" w:fill="F0E1EF"/>
        <w:spacing w:after="120"/>
        <w:rPr>
          <w:sz w:val="24"/>
          <w:szCs w:val="24"/>
        </w:rPr>
      </w:pPr>
      <w:r w:rsidRPr="00DE7044">
        <w:rPr>
          <w:b/>
          <w:bCs/>
          <w:sz w:val="24"/>
          <w:szCs w:val="24"/>
        </w:rPr>
        <w:t>Illustration:</w:t>
      </w:r>
      <w:r w:rsidRPr="00DE7044">
        <w:rPr>
          <w:sz w:val="24"/>
          <w:szCs w:val="24"/>
        </w:rPr>
        <w:t> Share about a time when you felt peaceful or calm while sailing or looking at water. </w:t>
      </w:r>
    </w:p>
    <w:p w14:paraId="4CD224B6" w14:textId="77777777" w:rsidR="00A11895" w:rsidRPr="00DE7044" w:rsidRDefault="00A11895" w:rsidP="00DD74B0">
      <w:pPr>
        <w:pStyle w:val="paragraph"/>
        <w:numPr>
          <w:ilvl w:val="0"/>
          <w:numId w:val="43"/>
        </w:numPr>
        <w:spacing w:before="120" w:beforeAutospacing="0" w:after="120" w:afterAutospacing="0" w:line="276" w:lineRule="auto"/>
        <w:textAlignment w:val="baseline"/>
        <w:rPr>
          <w:rFonts w:ascii="Avenir Next LT Pro" w:hAnsi="Avenir Next LT Pro" w:cs="Segoe UI"/>
        </w:rPr>
      </w:pPr>
      <w:r w:rsidRPr="00DE7044">
        <w:rPr>
          <w:rStyle w:val="normaltextrun"/>
          <w:rFonts w:ascii="Avenir Next LT Pro" w:hAnsi="Avenir Next LT Pro" w:cs="Segoe UI"/>
          <w:lang w:val="en-US"/>
        </w:rPr>
        <w:t>In the Christian life, we might think it will be all smooth sailing. We might be shocked when we find out that's not always the case.  </w:t>
      </w:r>
      <w:r w:rsidRPr="00DE7044">
        <w:rPr>
          <w:rStyle w:val="eop"/>
          <w:rFonts w:ascii="Avenir Next LT Pro" w:hAnsi="Avenir Next LT Pro" w:cs="Segoe UI"/>
        </w:rPr>
        <w:t> </w:t>
      </w:r>
    </w:p>
    <w:p w14:paraId="5F6A1497" w14:textId="2DCF6FD8" w:rsidR="00A11895" w:rsidRPr="00DE7044" w:rsidRDefault="00A11895" w:rsidP="00DD74B0">
      <w:pPr>
        <w:pStyle w:val="paragraph"/>
        <w:numPr>
          <w:ilvl w:val="0"/>
          <w:numId w:val="43"/>
        </w:numPr>
        <w:spacing w:before="120" w:beforeAutospacing="0" w:after="120" w:afterAutospacing="0" w:line="276" w:lineRule="auto"/>
        <w:textAlignment w:val="baseline"/>
        <w:rPr>
          <w:rStyle w:val="normaltextrun"/>
          <w:rFonts w:ascii="Avenir Next LT Pro" w:hAnsi="Avenir Next LT Pro" w:cs="Segoe UI"/>
        </w:rPr>
      </w:pPr>
      <w:r w:rsidRPr="00DE7044">
        <w:rPr>
          <w:rStyle w:val="normaltextrun"/>
          <w:rFonts w:ascii="Avenir Next LT Pro" w:hAnsi="Avenir Next LT Pro" w:cs="Segoe UI"/>
          <w:color w:val="000000"/>
          <w:lang w:val="en-US"/>
        </w:rPr>
        <w:t>Today's passage speaks to us about the fact that even when we are going through difficulty, we can find Jesus present. </w:t>
      </w:r>
      <w:r w:rsidRPr="00DE7044">
        <w:rPr>
          <w:rStyle w:val="normaltextrun"/>
          <w:rFonts w:ascii="Avenir Next LT Pro" w:hAnsi="Avenir Next LT Pro" w:cs="Segoe UI"/>
          <w:lang w:val="en-US"/>
        </w:rPr>
        <w:t> </w:t>
      </w:r>
    </w:p>
    <w:p w14:paraId="364E7DBE" w14:textId="77777777" w:rsidR="00174666" w:rsidRPr="00DE7044" w:rsidRDefault="00174666" w:rsidP="00DD74B0">
      <w:pPr>
        <w:pStyle w:val="paragraph"/>
        <w:spacing w:before="120" w:beforeAutospacing="0" w:after="120" w:afterAutospacing="0" w:line="276" w:lineRule="auto"/>
        <w:textAlignment w:val="baseline"/>
        <w:rPr>
          <w:rFonts w:ascii="Avenir Next LT Pro" w:hAnsi="Avenir Next LT Pro" w:cs="Segoe UI"/>
        </w:rPr>
      </w:pPr>
    </w:p>
    <w:p w14:paraId="0EAF292F" w14:textId="2B4C0378" w:rsidR="3BFB68E5" w:rsidRPr="00DE7044" w:rsidRDefault="3BFB68E5" w:rsidP="00DD74B0">
      <w:pPr>
        <w:pStyle w:val="Heading3"/>
        <w:numPr>
          <w:ilvl w:val="0"/>
          <w:numId w:val="40"/>
        </w:numPr>
        <w:spacing w:before="120" w:after="120"/>
        <w:rPr>
          <w:sz w:val="28"/>
          <w:szCs w:val="28"/>
        </w:rPr>
      </w:pPr>
      <w:r w:rsidRPr="00DE7044">
        <w:rPr>
          <w:sz w:val="28"/>
          <w:szCs w:val="28"/>
        </w:rPr>
        <w:t>Obedience does not mean smooth sailing</w:t>
      </w:r>
    </w:p>
    <w:p w14:paraId="47B68F2A" w14:textId="6B9A361A" w:rsidR="00AE3E2B" w:rsidRPr="00DE7044" w:rsidRDefault="00AE3E2B" w:rsidP="00DD74B0">
      <w:pPr>
        <w:pStyle w:val="ListParagraph"/>
        <w:numPr>
          <w:ilvl w:val="0"/>
          <w:numId w:val="49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The verses before this passage follow the miracle of Jesus feeding the great crowd.</w:t>
      </w:r>
      <w:r w:rsidR="00794A6F" w:rsidRPr="00DE7044">
        <w:rPr>
          <w:rStyle w:val="FootnoteReference"/>
          <w:sz w:val="24"/>
          <w:szCs w:val="24"/>
          <w:lang w:val="en-AU"/>
        </w:rPr>
        <w:footnoteReference w:id="1"/>
      </w:r>
    </w:p>
    <w:p w14:paraId="419F1793" w14:textId="77777777" w:rsidR="00AE3E2B" w:rsidRPr="00DE7044" w:rsidRDefault="00AE3E2B" w:rsidP="00DD74B0">
      <w:pPr>
        <w:pStyle w:val="ListParagraph"/>
        <w:numPr>
          <w:ilvl w:val="0"/>
          <w:numId w:val="49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In today’s passage, the disciples are carrying their last miracle with them – twelve basketfuls of leftover bread. They’re heading back to Capernaum in a boat.</w:t>
      </w:r>
      <w:r w:rsidRPr="00DE7044">
        <w:rPr>
          <w:sz w:val="24"/>
          <w:szCs w:val="24"/>
          <w:lang w:val="en-AU"/>
        </w:rPr>
        <w:t> </w:t>
      </w:r>
    </w:p>
    <w:p w14:paraId="0F5829AA" w14:textId="77777777" w:rsidR="00AE3E2B" w:rsidRPr="00DE7044" w:rsidRDefault="00AE3E2B" w:rsidP="00DD74B0">
      <w:pPr>
        <w:pStyle w:val="ListParagraph"/>
        <w:numPr>
          <w:ilvl w:val="0"/>
          <w:numId w:val="49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Strong winds are blowing and the water is getting rough. It’s dark, and they have been rowing for many hours and are not getting far. They are exhausted. </w:t>
      </w:r>
      <w:r w:rsidRPr="00DE7044">
        <w:rPr>
          <w:sz w:val="24"/>
          <w:szCs w:val="24"/>
          <w:lang w:val="en-AU"/>
        </w:rPr>
        <w:t> </w:t>
      </w:r>
    </w:p>
    <w:p w14:paraId="44430845" w14:textId="77777777" w:rsidR="00AE3E2B" w:rsidRPr="00DE7044" w:rsidRDefault="00AE3E2B" w:rsidP="00DD74B0">
      <w:pPr>
        <w:pStyle w:val="ListParagraph"/>
        <w:numPr>
          <w:ilvl w:val="0"/>
          <w:numId w:val="49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The disciples are exactly where God wants them to be, yet they are struggling in a storm, rowing throughout the night. </w:t>
      </w:r>
      <w:r w:rsidRPr="00DE7044">
        <w:rPr>
          <w:sz w:val="24"/>
          <w:szCs w:val="24"/>
          <w:lang w:val="en-AU"/>
        </w:rPr>
        <w:t> </w:t>
      </w:r>
    </w:p>
    <w:p w14:paraId="5AA10AAB" w14:textId="77777777" w:rsidR="00AE3E2B" w:rsidRPr="00DE7044" w:rsidRDefault="00AE3E2B" w:rsidP="00DD74B0">
      <w:pPr>
        <w:pStyle w:val="ListParagraph"/>
        <w:numPr>
          <w:ilvl w:val="0"/>
          <w:numId w:val="49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 xml:space="preserve">Be encouraged – sometimes our obedience can lead us to difficult places, into storms and hardships, and it can feel like we’re straining </w:t>
      </w:r>
      <w:r w:rsidRPr="00DE7044">
        <w:rPr>
          <w:sz w:val="24"/>
          <w:szCs w:val="24"/>
        </w:rPr>
        <w:lastRenderedPageBreak/>
        <w:t>through the night. But that doesn’t mean we aren’t in the place God wants us to be.</w:t>
      </w:r>
      <w:r w:rsidRPr="00DE7044">
        <w:rPr>
          <w:sz w:val="24"/>
          <w:szCs w:val="24"/>
          <w:lang w:val="en-AU"/>
        </w:rPr>
        <w:t> </w:t>
      </w:r>
    </w:p>
    <w:p w14:paraId="6F232686" w14:textId="77777777" w:rsidR="00AE3E2B" w:rsidRPr="00DE7044" w:rsidRDefault="00AE3E2B" w:rsidP="00DD74B0">
      <w:pPr>
        <w:pStyle w:val="ListParagraph"/>
        <w:numPr>
          <w:ilvl w:val="0"/>
          <w:numId w:val="49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It would be much easier if Jesus spoke the word and set everything right immediately, but we continue to strain at the oars out of love and trust.</w:t>
      </w:r>
      <w:r w:rsidRPr="00DE7044">
        <w:rPr>
          <w:sz w:val="24"/>
          <w:szCs w:val="24"/>
          <w:lang w:val="en-AU"/>
        </w:rPr>
        <w:t> </w:t>
      </w:r>
    </w:p>
    <w:p w14:paraId="3B9ADB64" w14:textId="09BF41EA" w:rsidR="00380BC8" w:rsidRPr="00DE7044" w:rsidRDefault="00AE3E2B" w:rsidP="00DD74B0">
      <w:pPr>
        <w:pStyle w:val="ListParagraph"/>
        <w:numPr>
          <w:ilvl w:val="0"/>
          <w:numId w:val="49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If you are in that place today, straining at the oars, I want to encourage you that obedience is the right response to God, no matter how tough it is. </w:t>
      </w:r>
      <w:r w:rsidRPr="00DE7044">
        <w:rPr>
          <w:sz w:val="24"/>
          <w:szCs w:val="24"/>
          <w:lang w:val="en-AU"/>
        </w:rPr>
        <w:t> </w:t>
      </w:r>
      <w:r w:rsidR="00380BC8" w:rsidRPr="00DE7044">
        <w:rPr>
          <w:sz w:val="24"/>
          <w:szCs w:val="24"/>
        </w:rPr>
        <w:t xml:space="preserve"> </w:t>
      </w:r>
    </w:p>
    <w:p w14:paraId="2C50159C" w14:textId="77777777" w:rsidR="00D91812" w:rsidRPr="00DE7044" w:rsidRDefault="00D91812" w:rsidP="00DD74B0">
      <w:pPr>
        <w:spacing w:after="120"/>
        <w:rPr>
          <w:sz w:val="24"/>
          <w:szCs w:val="24"/>
          <w:lang w:val="en-AU"/>
        </w:rPr>
      </w:pPr>
    </w:p>
    <w:p w14:paraId="72E41418" w14:textId="47AFCF38" w:rsidR="1245B1F8" w:rsidRPr="00DE7044" w:rsidRDefault="1245B1F8" w:rsidP="00DD74B0">
      <w:pPr>
        <w:pStyle w:val="Heading3"/>
        <w:numPr>
          <w:ilvl w:val="0"/>
          <w:numId w:val="40"/>
        </w:numPr>
        <w:spacing w:before="120" w:after="120"/>
        <w:rPr>
          <w:rFonts w:eastAsia="Avenir Next LT Pro" w:cs="Avenir Next LT Pro"/>
          <w:sz w:val="22"/>
          <w:szCs w:val="22"/>
        </w:rPr>
      </w:pPr>
      <w:r w:rsidRPr="00DE7044">
        <w:rPr>
          <w:rFonts w:eastAsia="Avenir Next LT Pro" w:cs="Avenir Next LT Pro"/>
          <w:color w:val="3C0C00"/>
          <w:sz w:val="28"/>
          <w:szCs w:val="28"/>
        </w:rPr>
        <w:t>Ou</w:t>
      </w:r>
      <w:r w:rsidR="66FFEF9E" w:rsidRPr="00DE7044">
        <w:rPr>
          <w:rFonts w:eastAsia="Avenir Next LT Pro" w:cs="Avenir Next LT Pro"/>
          <w:color w:val="3C0C00"/>
          <w:sz w:val="28"/>
          <w:szCs w:val="28"/>
        </w:rPr>
        <w:t>r</w:t>
      </w:r>
      <w:r w:rsidRPr="00DE7044">
        <w:rPr>
          <w:rFonts w:eastAsia="Avenir Next LT Pro" w:cs="Avenir Next LT Pro"/>
          <w:color w:val="3C0C00"/>
          <w:sz w:val="28"/>
          <w:szCs w:val="28"/>
        </w:rPr>
        <w:t xml:space="preserve"> obedience and persistence are seen by God</w:t>
      </w:r>
    </w:p>
    <w:p w14:paraId="228F8C8F" w14:textId="77777777" w:rsidR="00AE3E2B" w:rsidRPr="00DE7044" w:rsidRDefault="00AE3E2B" w:rsidP="00DD74B0">
      <w:pPr>
        <w:pStyle w:val="ListParagraph"/>
        <w:numPr>
          <w:ilvl w:val="0"/>
          <w:numId w:val="48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When things are tough, we can feel unseen. Has anyone experienced that? You feel like no one sees how hard it is for you.</w:t>
      </w:r>
      <w:r w:rsidRPr="00DE7044">
        <w:rPr>
          <w:sz w:val="24"/>
          <w:szCs w:val="24"/>
          <w:lang w:val="en-AU"/>
        </w:rPr>
        <w:t> </w:t>
      </w:r>
    </w:p>
    <w:p w14:paraId="780FFCD3" w14:textId="77777777" w:rsidR="00AE3E2B" w:rsidRPr="00DE7044" w:rsidRDefault="00AE3E2B" w:rsidP="00DD74B0">
      <w:pPr>
        <w:pStyle w:val="ListParagraph"/>
        <w:numPr>
          <w:ilvl w:val="0"/>
          <w:numId w:val="48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Through this story, we are reminded that God sees our persistence and our obedience in the tough times. </w:t>
      </w:r>
      <w:r w:rsidRPr="00DE7044">
        <w:rPr>
          <w:sz w:val="24"/>
          <w:szCs w:val="24"/>
          <w:lang w:val="en-AU"/>
        </w:rPr>
        <w:t> </w:t>
      </w:r>
    </w:p>
    <w:p w14:paraId="1863114F" w14:textId="31C3AA11" w:rsidR="00AE3E2B" w:rsidRPr="00DE7044" w:rsidRDefault="00AE3E2B" w:rsidP="00DD74B0">
      <w:pPr>
        <w:pStyle w:val="ListParagraph"/>
        <w:numPr>
          <w:ilvl w:val="0"/>
          <w:numId w:val="48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One of the names given to God is “the God who sees”</w:t>
      </w:r>
      <w:r w:rsidR="0075493E" w:rsidRPr="00DE7044">
        <w:rPr>
          <w:rStyle w:val="FootnoteReference"/>
          <w:sz w:val="24"/>
          <w:szCs w:val="24"/>
        </w:rPr>
        <w:footnoteReference w:id="2"/>
      </w:r>
      <w:r w:rsidRPr="00DE7044">
        <w:rPr>
          <w:sz w:val="24"/>
          <w:szCs w:val="24"/>
        </w:rPr>
        <w:t> and we see it in this story today. Jesus sees the disciples rowing against the strong wind.</w:t>
      </w:r>
      <w:r w:rsidRPr="00DE7044">
        <w:rPr>
          <w:sz w:val="24"/>
          <w:szCs w:val="24"/>
          <w:lang w:val="en-AU"/>
        </w:rPr>
        <w:t> </w:t>
      </w:r>
    </w:p>
    <w:p w14:paraId="2B9BB17B" w14:textId="77777777" w:rsidR="00AE3E2B" w:rsidRPr="00DE7044" w:rsidRDefault="00AE3E2B" w:rsidP="00DD74B0">
      <w:pPr>
        <w:pStyle w:val="ListParagraph"/>
        <w:numPr>
          <w:ilvl w:val="0"/>
          <w:numId w:val="48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The ‘hard yards’ are seen and treasured by the Almighty.  </w:t>
      </w:r>
      <w:r w:rsidRPr="00DE7044">
        <w:rPr>
          <w:sz w:val="24"/>
          <w:szCs w:val="24"/>
          <w:lang w:val="en-AU"/>
        </w:rPr>
        <w:t> </w:t>
      </w:r>
    </w:p>
    <w:p w14:paraId="500BB78D" w14:textId="60DBB6AB" w:rsidR="00380BC8" w:rsidRPr="00DE7044" w:rsidRDefault="00AE3E2B" w:rsidP="00DD74B0">
      <w:pPr>
        <w:pStyle w:val="ListParagraph"/>
        <w:numPr>
          <w:ilvl w:val="0"/>
          <w:numId w:val="48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Keep going!</w:t>
      </w:r>
      <w:r w:rsidRPr="00DE7044">
        <w:rPr>
          <w:sz w:val="24"/>
          <w:szCs w:val="24"/>
          <w:lang w:val="en-AU"/>
        </w:rPr>
        <w:t> </w:t>
      </w:r>
    </w:p>
    <w:p w14:paraId="3DC47EB7" w14:textId="77777777" w:rsidR="00D91812" w:rsidRPr="00DE7044" w:rsidRDefault="00D91812" w:rsidP="00DD74B0">
      <w:pPr>
        <w:spacing w:after="120"/>
        <w:rPr>
          <w:sz w:val="24"/>
          <w:szCs w:val="24"/>
          <w:lang w:val="en-AU"/>
        </w:rPr>
      </w:pPr>
    </w:p>
    <w:p w14:paraId="11DB165B" w14:textId="6FA7FF19" w:rsidR="49591CAC" w:rsidRPr="00DE7044" w:rsidRDefault="49591CAC" w:rsidP="00DD74B0">
      <w:pPr>
        <w:pStyle w:val="Heading3"/>
        <w:numPr>
          <w:ilvl w:val="0"/>
          <w:numId w:val="40"/>
        </w:numPr>
        <w:spacing w:before="120" w:after="120"/>
        <w:rPr>
          <w:sz w:val="28"/>
          <w:szCs w:val="28"/>
        </w:rPr>
      </w:pPr>
      <w:r w:rsidRPr="00DE7044">
        <w:rPr>
          <w:sz w:val="28"/>
          <w:szCs w:val="28"/>
        </w:rPr>
        <w:t>We may not always recognize Christ in our crisis</w:t>
      </w:r>
    </w:p>
    <w:p w14:paraId="1D43D4BF" w14:textId="77777777" w:rsidR="00AE5BAC" w:rsidRPr="00DE7044" w:rsidRDefault="00AE5BAC" w:rsidP="00DD74B0">
      <w:pPr>
        <w:pStyle w:val="ListParagraph"/>
        <w:numPr>
          <w:ilvl w:val="0"/>
          <w:numId w:val="47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  <w:lang w:val="en-AU"/>
        </w:rPr>
        <w:t>When your head's down and you're rowing and God shows up in an unexpected way, you might not recognise it right away.  </w:t>
      </w:r>
    </w:p>
    <w:p w14:paraId="4E4564B9" w14:textId="77777777" w:rsidR="00AE5BAC" w:rsidRPr="00DE7044" w:rsidRDefault="00AE5BAC" w:rsidP="00DD74B0">
      <w:pPr>
        <w:pStyle w:val="ListParagraph"/>
        <w:numPr>
          <w:ilvl w:val="0"/>
          <w:numId w:val="47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  <w:lang w:val="en-AU"/>
        </w:rPr>
        <w:t>When Jesus appears on the water, the disciples don’t recognise him and are frightened.     </w:t>
      </w:r>
    </w:p>
    <w:p w14:paraId="5735F608" w14:textId="24B5AAF4" w:rsidR="00AE5BAC" w:rsidRPr="00DE7044" w:rsidRDefault="00AE5BAC" w:rsidP="00DD74B0">
      <w:pPr>
        <w:pStyle w:val="ListParagraph"/>
        <w:numPr>
          <w:ilvl w:val="0"/>
          <w:numId w:val="47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  <w:lang w:val="en-AU"/>
        </w:rPr>
        <w:t>But Jesus says, “It is I; don’t be afraid.”</w:t>
      </w:r>
      <w:r w:rsidR="0075493E" w:rsidRPr="00DE7044">
        <w:rPr>
          <w:rStyle w:val="FootnoteReference"/>
          <w:sz w:val="24"/>
          <w:szCs w:val="24"/>
          <w:lang w:val="en-AU"/>
        </w:rPr>
        <w:footnoteReference w:id="3"/>
      </w:r>
      <w:r w:rsidRPr="00DE7044">
        <w:rPr>
          <w:sz w:val="24"/>
          <w:szCs w:val="24"/>
          <w:lang w:val="en-AU"/>
        </w:rPr>
        <w:t> and they recognise that Jesus is there with them in the storm.  </w:t>
      </w:r>
    </w:p>
    <w:p w14:paraId="4C2C6F2A" w14:textId="63D2717D" w:rsidR="00AE5BAC" w:rsidRPr="00DE7044" w:rsidRDefault="00AE5BAC" w:rsidP="00DD74B0">
      <w:pPr>
        <w:pStyle w:val="ListParagraph"/>
        <w:numPr>
          <w:ilvl w:val="0"/>
          <w:numId w:val="47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  <w:lang w:val="en-AU"/>
        </w:rPr>
        <w:t>Isaiah 43:19a says, “Look, I am about to do something new. Now it begins to happen! Do you not recognize it?”</w:t>
      </w:r>
      <w:r w:rsidR="0023673F" w:rsidRPr="00DE7044">
        <w:rPr>
          <w:rStyle w:val="FootnoteReference"/>
          <w:sz w:val="24"/>
          <w:szCs w:val="24"/>
          <w:lang w:val="en-AU"/>
        </w:rPr>
        <w:footnoteReference w:id="4"/>
      </w:r>
      <w:r w:rsidRPr="00DE7044">
        <w:rPr>
          <w:sz w:val="24"/>
          <w:szCs w:val="24"/>
          <w:lang w:val="en-AU"/>
        </w:rPr>
        <w:t>. God wants to do a new thing in us during our crisis.   </w:t>
      </w:r>
    </w:p>
    <w:p w14:paraId="5C9F8C67" w14:textId="1D9CF27F" w:rsidR="001427FF" w:rsidRPr="00DE7044" w:rsidRDefault="00AE5BAC" w:rsidP="00DD74B0">
      <w:pPr>
        <w:pStyle w:val="ListParagraph"/>
        <w:numPr>
          <w:ilvl w:val="0"/>
          <w:numId w:val="47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  <w:lang w:val="en-AU"/>
        </w:rPr>
        <w:t>Ephesians 3:20 </w:t>
      </w:r>
      <w:r w:rsidRPr="00DE7044">
        <w:rPr>
          <w:sz w:val="24"/>
          <w:szCs w:val="24"/>
        </w:rPr>
        <w:t>–</w:t>
      </w:r>
      <w:r w:rsidRPr="00DE7044">
        <w:rPr>
          <w:sz w:val="24"/>
          <w:szCs w:val="24"/>
          <w:lang w:val="en-AU"/>
        </w:rPr>
        <w:t> Jesus can do immeasurably more than we ask or imagine.</w:t>
      </w:r>
      <w:r w:rsidR="0023673F" w:rsidRPr="00DE7044">
        <w:rPr>
          <w:rStyle w:val="FootnoteReference"/>
          <w:sz w:val="24"/>
          <w:szCs w:val="24"/>
          <w:lang w:val="en-AU"/>
        </w:rPr>
        <w:footnoteReference w:id="5"/>
      </w:r>
      <w:r w:rsidRPr="00DE7044">
        <w:rPr>
          <w:sz w:val="24"/>
          <w:szCs w:val="24"/>
          <w:lang w:val="en-AU"/>
        </w:rPr>
        <w:t> </w:t>
      </w:r>
    </w:p>
    <w:p w14:paraId="40C09619" w14:textId="77777777" w:rsidR="001427FF" w:rsidRPr="00DE7044" w:rsidRDefault="001427FF" w:rsidP="00DD74B0">
      <w:pPr>
        <w:spacing w:after="120"/>
        <w:rPr>
          <w:sz w:val="24"/>
          <w:szCs w:val="24"/>
          <w:lang w:val="en-AU"/>
        </w:rPr>
      </w:pPr>
    </w:p>
    <w:p w14:paraId="2D71A721" w14:textId="64D93007" w:rsidR="099794CB" w:rsidRPr="00DE7044" w:rsidRDefault="099794CB" w:rsidP="00DD74B0">
      <w:pPr>
        <w:pStyle w:val="Heading3"/>
        <w:numPr>
          <w:ilvl w:val="0"/>
          <w:numId w:val="40"/>
        </w:numPr>
        <w:spacing w:before="120" w:after="120"/>
        <w:rPr>
          <w:sz w:val="28"/>
          <w:szCs w:val="28"/>
        </w:rPr>
      </w:pPr>
      <w:r w:rsidRPr="00DE7044">
        <w:rPr>
          <w:sz w:val="28"/>
          <w:szCs w:val="28"/>
        </w:rPr>
        <w:t>We need to grow our view of God</w:t>
      </w:r>
    </w:p>
    <w:p w14:paraId="0F119313" w14:textId="77777777" w:rsidR="00606ADD" w:rsidRPr="00DE7044" w:rsidRDefault="00606ADD" w:rsidP="00DD74B0">
      <w:pPr>
        <w:pStyle w:val="ListParagraph"/>
        <w:numPr>
          <w:ilvl w:val="0"/>
          <w:numId w:val="46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Our view of God needs to grow. We can get so excited about what God gives us that we miss out on the point of who God is.</w:t>
      </w:r>
      <w:r w:rsidRPr="00DE7044">
        <w:rPr>
          <w:sz w:val="24"/>
          <w:szCs w:val="24"/>
          <w:lang w:val="en-AU"/>
        </w:rPr>
        <w:t> </w:t>
      </w:r>
    </w:p>
    <w:p w14:paraId="30440A4F" w14:textId="3B927110" w:rsidR="00606ADD" w:rsidRPr="00DE7044" w:rsidRDefault="00606ADD" w:rsidP="00DD74B0">
      <w:pPr>
        <w:pStyle w:val="ListParagraph"/>
        <w:numPr>
          <w:ilvl w:val="0"/>
          <w:numId w:val="46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lastRenderedPageBreak/>
        <w:t>The disciples were walking so closely with Jesus, and yet they still didn't fully understand the miracles. Mark tells us, </w:t>
      </w:r>
      <w:proofErr w:type="gramStart"/>
      <w:r w:rsidRPr="00DE7044">
        <w:rPr>
          <w:sz w:val="24"/>
          <w:szCs w:val="24"/>
        </w:rPr>
        <w:t>“</w:t>
      </w:r>
      <w:r w:rsidRPr="00DE7044">
        <w:rPr>
          <w:sz w:val="24"/>
          <w:szCs w:val="24"/>
          <w:lang w:val="en-AU"/>
        </w:rPr>
        <w:t>they</w:t>
      </w:r>
      <w:proofErr w:type="gramEnd"/>
      <w:r w:rsidRPr="00DE7044">
        <w:rPr>
          <w:sz w:val="24"/>
          <w:szCs w:val="24"/>
          <w:lang w:val="en-AU"/>
        </w:rPr>
        <w:t xml:space="preserve"> still didn’t understand the significance of the miracle of the loaves. Their hearts were too hard to take it in.’”</w:t>
      </w:r>
      <w:r w:rsidR="00BF347C" w:rsidRPr="00DE7044">
        <w:rPr>
          <w:rStyle w:val="FootnoteReference"/>
          <w:sz w:val="24"/>
          <w:szCs w:val="24"/>
          <w:lang w:val="en-AU"/>
        </w:rPr>
        <w:footnoteReference w:id="6"/>
      </w:r>
      <w:r w:rsidRPr="00DE7044">
        <w:rPr>
          <w:sz w:val="24"/>
          <w:szCs w:val="24"/>
          <w:lang w:val="en-AU"/>
        </w:rPr>
        <w:t> </w:t>
      </w:r>
    </w:p>
    <w:p w14:paraId="5C27D468" w14:textId="25DDB59C" w:rsidR="00380BC8" w:rsidRDefault="00606ADD" w:rsidP="00DD74B0">
      <w:pPr>
        <w:pStyle w:val="ListParagraph"/>
        <w:numPr>
          <w:ilvl w:val="0"/>
          <w:numId w:val="46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Our knowledge of God needs to grow. Our thoughts about God and what he </w:t>
      </w:r>
      <w:proofErr w:type="gramStart"/>
      <w:r w:rsidRPr="00DE7044">
        <w:rPr>
          <w:sz w:val="24"/>
          <w:szCs w:val="24"/>
        </w:rPr>
        <w:t>is able to</w:t>
      </w:r>
      <w:proofErr w:type="gramEnd"/>
      <w:r w:rsidRPr="00DE7044">
        <w:rPr>
          <w:sz w:val="24"/>
          <w:szCs w:val="24"/>
        </w:rPr>
        <w:t> do need to expand.</w:t>
      </w:r>
      <w:r w:rsidRPr="00DE7044">
        <w:rPr>
          <w:sz w:val="24"/>
          <w:szCs w:val="24"/>
          <w:lang w:val="en-AU"/>
        </w:rPr>
        <w:t> </w:t>
      </w:r>
    </w:p>
    <w:p w14:paraId="1E39962F" w14:textId="77777777" w:rsidR="00F91FA2" w:rsidRPr="00F91FA2" w:rsidRDefault="00F91FA2" w:rsidP="00F91FA2">
      <w:pPr>
        <w:spacing w:after="120"/>
        <w:rPr>
          <w:sz w:val="24"/>
          <w:szCs w:val="24"/>
          <w:lang w:val="en-AU"/>
        </w:rPr>
      </w:pPr>
    </w:p>
    <w:p w14:paraId="5DF1F685" w14:textId="77777777" w:rsidR="00380BC8" w:rsidRPr="00DE7044" w:rsidRDefault="00380BC8" w:rsidP="00DD74B0">
      <w:pPr>
        <w:pStyle w:val="Heading3"/>
        <w:spacing w:before="120" w:after="120"/>
        <w:rPr>
          <w:sz w:val="28"/>
          <w:szCs w:val="28"/>
        </w:rPr>
      </w:pPr>
      <w:r w:rsidRPr="00DE7044">
        <w:rPr>
          <w:sz w:val="28"/>
          <w:szCs w:val="28"/>
        </w:rPr>
        <w:t>Conclusion</w:t>
      </w:r>
    </w:p>
    <w:p w14:paraId="0DE574E8" w14:textId="68F36AE4" w:rsidR="00D034E2" w:rsidRPr="00DE7044" w:rsidRDefault="00D034E2" w:rsidP="00DD74B0">
      <w:pPr>
        <w:pStyle w:val="ListParagraph"/>
        <w:numPr>
          <w:ilvl w:val="0"/>
          <w:numId w:val="44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  <w:lang w:val="en-AU"/>
        </w:rPr>
        <w:t>Do I expect God to make everything easy in my life? </w:t>
      </w:r>
    </w:p>
    <w:p w14:paraId="36C2A965" w14:textId="77777777" w:rsidR="00D034E2" w:rsidRPr="00DE7044" w:rsidRDefault="00D034E2" w:rsidP="00DD74B0">
      <w:pPr>
        <w:pStyle w:val="ListParagraph"/>
        <w:numPr>
          <w:ilvl w:val="0"/>
          <w:numId w:val="44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  <w:lang w:val="en-AU"/>
        </w:rPr>
        <w:t>Do I get angry that people aren't noticing when I'm persistent? Do my ideas of God need to grow? </w:t>
      </w:r>
    </w:p>
    <w:p w14:paraId="64E95B9C" w14:textId="77777777" w:rsidR="00D034E2" w:rsidRPr="00DE7044" w:rsidRDefault="00D034E2" w:rsidP="00DD74B0">
      <w:pPr>
        <w:pStyle w:val="ListParagraph"/>
        <w:numPr>
          <w:ilvl w:val="0"/>
          <w:numId w:val="44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  <w:lang w:val="en-AU"/>
        </w:rPr>
        <w:t>God is bigger than your circumstances and he can do extraordinary things.   </w:t>
      </w:r>
    </w:p>
    <w:p w14:paraId="4256C658" w14:textId="41802CE0" w:rsidR="00816BB0" w:rsidRPr="00DE7044" w:rsidRDefault="00D034E2" w:rsidP="00DD74B0">
      <w:pPr>
        <w:pStyle w:val="ListParagraph"/>
        <w:numPr>
          <w:ilvl w:val="0"/>
          <w:numId w:val="44"/>
        </w:numPr>
        <w:spacing w:after="120"/>
        <w:rPr>
          <w:sz w:val="24"/>
          <w:szCs w:val="24"/>
          <w:lang w:val="en-AU"/>
        </w:rPr>
      </w:pPr>
      <w:r w:rsidRPr="00DE7044">
        <w:rPr>
          <w:sz w:val="24"/>
          <w:szCs w:val="24"/>
        </w:rPr>
        <w:t>May we have such a big picture of God that it calls us to extraordinary bravery and persistence.   </w:t>
      </w:r>
    </w:p>
    <w:sectPr w:rsidR="00816BB0" w:rsidRPr="00DE7044" w:rsidSect="00D91812">
      <w:headerReference w:type="default" r:id="rId13"/>
      <w:type w:val="continuous"/>
      <w:pgSz w:w="11900" w:h="16840"/>
      <w:pgMar w:top="1418" w:right="1418" w:bottom="1418" w:left="1418" w:header="567" w:footer="709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E22652" w14:textId="77777777" w:rsidR="00940DB7" w:rsidRDefault="00940DB7" w:rsidP="00BE7CB7">
      <w:r>
        <w:separator/>
      </w:r>
    </w:p>
  </w:endnote>
  <w:endnote w:type="continuationSeparator" w:id="0">
    <w:p w14:paraId="611FA14D" w14:textId="77777777" w:rsidR="00940DB7" w:rsidRDefault="00940DB7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9CEA56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5051B4C" wp14:editId="0FF52A0C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:pic="http://schemas.openxmlformats.org/drawingml/2006/picture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7530B62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fldSimple w:instr=" NUMPAGES ">
                            <w:r w:rsidR="00F612A0" w:rsidRPr="00F612A0">
                              <w:rPr>
                                <w:noProof/>
                              </w:rPr>
                              <w:t>3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5051B4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77530B62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fldSimple w:instr=" NUMPAGES ">
                      <w:r w:rsidR="00F612A0" w:rsidRPr="00F612A0">
                        <w:rPr>
                          <w:noProof/>
                        </w:rPr>
                        <w:t>3</w:t>
                      </w:r>
                    </w:fldSimple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66432" behindDoc="0" locked="0" layoutInCell="1" allowOverlap="1" wp14:anchorId="4B5AD65D" wp14:editId="76DE9CF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309730547" name="Picture 309730547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949167" w14:textId="77777777" w:rsidR="00940DB7" w:rsidRDefault="00940DB7" w:rsidP="00BE7CB7">
      <w:r>
        <w:separator/>
      </w:r>
    </w:p>
  </w:footnote>
  <w:footnote w:type="continuationSeparator" w:id="0">
    <w:p w14:paraId="2813638A" w14:textId="77777777" w:rsidR="00940DB7" w:rsidRDefault="00940DB7" w:rsidP="00BE7CB7">
      <w:r>
        <w:continuationSeparator/>
      </w:r>
    </w:p>
  </w:footnote>
  <w:footnote w:id="1">
    <w:p w14:paraId="68D69094" w14:textId="7EB5BB70" w:rsidR="00794A6F" w:rsidRPr="001427FF" w:rsidRDefault="00794A6F">
      <w:pPr>
        <w:pStyle w:val="FootnoteText"/>
        <w:rPr>
          <w:lang w:val="en-AU"/>
        </w:rPr>
      </w:pPr>
      <w:r w:rsidRPr="001427FF">
        <w:rPr>
          <w:rStyle w:val="FootnoteReference"/>
        </w:rPr>
        <w:footnoteRef/>
      </w:r>
      <w:r w:rsidRPr="001427FF">
        <w:t xml:space="preserve"> John 6:1-14</w:t>
      </w:r>
    </w:p>
  </w:footnote>
  <w:footnote w:id="2">
    <w:p w14:paraId="3A602A1D" w14:textId="37F3EBB9" w:rsidR="0075493E" w:rsidRPr="001427FF" w:rsidRDefault="0075493E">
      <w:pPr>
        <w:pStyle w:val="FootnoteText"/>
        <w:rPr>
          <w:lang w:val="en-AU"/>
        </w:rPr>
      </w:pPr>
      <w:r w:rsidRPr="001427FF">
        <w:rPr>
          <w:rStyle w:val="FootnoteReference"/>
        </w:rPr>
        <w:footnoteRef/>
      </w:r>
      <w:r w:rsidRPr="001427FF">
        <w:t xml:space="preserve"> </w:t>
      </w:r>
      <w:hyperlink r:id="rId1" w:tgtFrame="_blank" w:history="1">
        <w:r w:rsidRPr="001427FF">
          <w:rPr>
            <w:rStyle w:val="Hyperlink"/>
            <w:color w:val="auto"/>
          </w:rPr>
          <w:t>"El Roi" Meaning and Importance: The God Who Sees Me | Bible Study Tools</w:t>
        </w:r>
      </w:hyperlink>
      <w:r w:rsidR="001427FF">
        <w:t xml:space="preserve"> </w:t>
      </w:r>
      <w:r w:rsidRPr="001427FF">
        <w:t> </w:t>
      </w:r>
    </w:p>
  </w:footnote>
  <w:footnote w:id="3">
    <w:p w14:paraId="686C1686" w14:textId="134ACF00" w:rsidR="0075493E" w:rsidRPr="001427FF" w:rsidRDefault="0075493E">
      <w:pPr>
        <w:pStyle w:val="FootnoteText"/>
        <w:rPr>
          <w:lang w:val="en-AU"/>
        </w:rPr>
      </w:pPr>
      <w:r w:rsidRPr="001427FF">
        <w:rPr>
          <w:rStyle w:val="FootnoteReference"/>
        </w:rPr>
        <w:footnoteRef/>
      </w:r>
      <w:r w:rsidRPr="001427FF">
        <w:t xml:space="preserve"> John 6:20b (NIV) </w:t>
      </w:r>
    </w:p>
  </w:footnote>
  <w:footnote w:id="4">
    <w:p w14:paraId="1B58C372" w14:textId="4B4CE068" w:rsidR="0023673F" w:rsidRPr="001427FF" w:rsidRDefault="0023673F">
      <w:pPr>
        <w:pStyle w:val="FootnoteText"/>
        <w:rPr>
          <w:lang w:val="en-AU"/>
        </w:rPr>
      </w:pPr>
      <w:r w:rsidRPr="001427FF">
        <w:rPr>
          <w:rStyle w:val="FootnoteReference"/>
        </w:rPr>
        <w:footnoteRef/>
      </w:r>
      <w:r w:rsidRPr="001427FF">
        <w:t xml:space="preserve"> Isaiah 43:19a (NET)</w:t>
      </w:r>
    </w:p>
  </w:footnote>
  <w:footnote w:id="5">
    <w:p w14:paraId="7AAF37E0" w14:textId="3CEE9367" w:rsidR="0023673F" w:rsidRPr="001427FF" w:rsidRDefault="0023673F">
      <w:pPr>
        <w:pStyle w:val="FootnoteText"/>
        <w:rPr>
          <w:lang w:val="en-AU"/>
        </w:rPr>
      </w:pPr>
      <w:r w:rsidRPr="001427FF">
        <w:rPr>
          <w:rStyle w:val="FootnoteReference"/>
        </w:rPr>
        <w:footnoteRef/>
      </w:r>
      <w:r w:rsidRPr="001427FF">
        <w:t xml:space="preserve"> Ephesians 3:20 (NIV)</w:t>
      </w:r>
    </w:p>
  </w:footnote>
  <w:footnote w:id="6">
    <w:p w14:paraId="7C08430F" w14:textId="12BCA7CB" w:rsidR="00BF347C" w:rsidRPr="00BF347C" w:rsidRDefault="00BF347C">
      <w:pPr>
        <w:pStyle w:val="FootnoteText"/>
        <w:rPr>
          <w:lang w:val="en-AU"/>
        </w:rPr>
      </w:pPr>
      <w:r w:rsidRPr="001427FF">
        <w:rPr>
          <w:rStyle w:val="FootnoteReference"/>
        </w:rPr>
        <w:footnoteRef/>
      </w:r>
      <w:r w:rsidRPr="001427FF">
        <w:t xml:space="preserve"> Mark 6:52 (NLT)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605C33" w14:textId="77777777" w:rsidR="00CE6D2C" w:rsidRDefault="00CE6D2C">
    <w:pPr>
      <w:pStyle w:val="Header"/>
    </w:pPr>
    <w:r>
      <w:rPr>
        <w:noProof/>
      </w:rPr>
      <w:drawing>
        <wp:anchor distT="0" distB="0" distL="114300" distR="114300" simplePos="0" relativeHeight="251667456" behindDoc="1" locked="0" layoutInCell="1" allowOverlap="1" wp14:anchorId="4218CD12" wp14:editId="2B6CE07E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7552910" cy="10688320"/>
          <wp:effectExtent l="0" t="0" r="0" b="0"/>
          <wp:wrapNone/>
          <wp:docPr id="256353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712751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2910" cy="10688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AA3A1D" w14:textId="77777777" w:rsidR="00CE6D2C" w:rsidRDefault="00CE6D2C">
    <w:pPr>
      <w:pStyle w:val="Header"/>
    </w:pPr>
    <w:r>
      <w:rPr>
        <w:noProof/>
      </w:rPr>
      <w:drawing>
        <wp:anchor distT="0" distB="0" distL="114300" distR="114300" simplePos="0" relativeHeight="251669504" behindDoc="1" locked="0" layoutInCell="1" allowOverlap="1" wp14:anchorId="553911F0" wp14:editId="52DDB1C6">
          <wp:simplePos x="0" y="0"/>
          <wp:positionH relativeFrom="column">
            <wp:posOffset>-885701</wp:posOffset>
          </wp:positionH>
          <wp:positionV relativeFrom="page">
            <wp:posOffset>13252</wp:posOffset>
          </wp:positionV>
          <wp:extent cx="7552910" cy="10688320"/>
          <wp:effectExtent l="0" t="0" r="3810" b="5080"/>
          <wp:wrapNone/>
          <wp:docPr id="169319732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3197324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2910" cy="10688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339FA"/>
    <w:multiLevelType w:val="multilevel"/>
    <w:tmpl w:val="B9B25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6824C50"/>
    <w:multiLevelType w:val="multilevel"/>
    <w:tmpl w:val="9FBA2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F6D0754"/>
    <w:multiLevelType w:val="hybridMultilevel"/>
    <w:tmpl w:val="C23E758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A44C52"/>
    <w:multiLevelType w:val="multilevel"/>
    <w:tmpl w:val="57A85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A136E29"/>
    <w:multiLevelType w:val="multilevel"/>
    <w:tmpl w:val="E430BC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B468FD"/>
    <w:multiLevelType w:val="hybridMultilevel"/>
    <w:tmpl w:val="1DACC4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BE49A7"/>
    <w:multiLevelType w:val="multilevel"/>
    <w:tmpl w:val="B2B8F4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0D37F78"/>
    <w:multiLevelType w:val="multilevel"/>
    <w:tmpl w:val="F9223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13402B8"/>
    <w:multiLevelType w:val="multilevel"/>
    <w:tmpl w:val="06400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2DB76A3"/>
    <w:multiLevelType w:val="multilevel"/>
    <w:tmpl w:val="49DE3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3C45164"/>
    <w:multiLevelType w:val="multilevel"/>
    <w:tmpl w:val="6DE42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D3628A9"/>
    <w:multiLevelType w:val="multilevel"/>
    <w:tmpl w:val="44F00B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FBE5342"/>
    <w:multiLevelType w:val="multilevel"/>
    <w:tmpl w:val="9D9C1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35634AB0"/>
    <w:multiLevelType w:val="multilevel"/>
    <w:tmpl w:val="03F29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36F874A6"/>
    <w:multiLevelType w:val="multilevel"/>
    <w:tmpl w:val="8FCE6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8BD3B84"/>
    <w:multiLevelType w:val="hybridMultilevel"/>
    <w:tmpl w:val="1E1C92B4"/>
    <w:lvl w:ilvl="0" w:tplc="6D247DAC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8E340AE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6D811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5D833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509DF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25E18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3AF54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AC1D0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7EC0B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283A4D"/>
    <w:multiLevelType w:val="multilevel"/>
    <w:tmpl w:val="C35E9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9F2DD6"/>
    <w:multiLevelType w:val="hybridMultilevel"/>
    <w:tmpl w:val="63AC20A0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8466C9A"/>
    <w:multiLevelType w:val="multilevel"/>
    <w:tmpl w:val="3E34C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DD767C7"/>
    <w:multiLevelType w:val="multilevel"/>
    <w:tmpl w:val="331AE8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26537D3"/>
    <w:multiLevelType w:val="hybridMultilevel"/>
    <w:tmpl w:val="A1A22F6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862B68"/>
    <w:multiLevelType w:val="hybridMultilevel"/>
    <w:tmpl w:val="BAB2C33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3F64792"/>
    <w:multiLevelType w:val="multilevel"/>
    <w:tmpl w:val="F41EBD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444794B"/>
    <w:multiLevelType w:val="multilevel"/>
    <w:tmpl w:val="1AFEC1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5612623"/>
    <w:multiLevelType w:val="hybridMultilevel"/>
    <w:tmpl w:val="A112C63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401893"/>
    <w:multiLevelType w:val="hybridMultilevel"/>
    <w:tmpl w:val="DEB698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ED0289"/>
    <w:multiLevelType w:val="multilevel"/>
    <w:tmpl w:val="EEDE7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8463128"/>
    <w:multiLevelType w:val="multilevel"/>
    <w:tmpl w:val="2D3480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5DF2673A"/>
    <w:multiLevelType w:val="hybridMultilevel"/>
    <w:tmpl w:val="F5D461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9D73A4"/>
    <w:multiLevelType w:val="hybridMultilevel"/>
    <w:tmpl w:val="76922F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E92280"/>
    <w:multiLevelType w:val="hybridMultilevel"/>
    <w:tmpl w:val="FBE07A18"/>
    <w:lvl w:ilvl="0" w:tplc="506A67E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532C13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026C31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FE436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094FB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7E69D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3E6E0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942B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EC36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521703"/>
    <w:multiLevelType w:val="hybridMultilevel"/>
    <w:tmpl w:val="FF108CB0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666C045E"/>
    <w:multiLevelType w:val="multilevel"/>
    <w:tmpl w:val="9126D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7A5FCDF"/>
    <w:multiLevelType w:val="hybridMultilevel"/>
    <w:tmpl w:val="A3DC96E6"/>
    <w:lvl w:ilvl="0" w:tplc="8D3A5CB0">
      <w:start w:val="1"/>
      <w:numFmt w:val="decimal"/>
      <w:lvlText w:val="%1."/>
      <w:lvlJc w:val="left"/>
      <w:pPr>
        <w:ind w:left="720" w:hanging="360"/>
      </w:pPr>
    </w:lvl>
    <w:lvl w:ilvl="1" w:tplc="2BEC7E78">
      <w:start w:val="1"/>
      <w:numFmt w:val="lowerLetter"/>
      <w:lvlText w:val="%2."/>
      <w:lvlJc w:val="left"/>
      <w:pPr>
        <w:ind w:left="1440" w:hanging="360"/>
      </w:pPr>
    </w:lvl>
    <w:lvl w:ilvl="2" w:tplc="38F2F16A">
      <w:start w:val="1"/>
      <w:numFmt w:val="lowerRoman"/>
      <w:lvlText w:val="%3."/>
      <w:lvlJc w:val="right"/>
      <w:pPr>
        <w:ind w:left="2160" w:hanging="180"/>
      </w:pPr>
    </w:lvl>
    <w:lvl w:ilvl="3" w:tplc="FD566168">
      <w:start w:val="1"/>
      <w:numFmt w:val="decimal"/>
      <w:lvlText w:val="%4."/>
      <w:lvlJc w:val="left"/>
      <w:pPr>
        <w:ind w:left="2880" w:hanging="360"/>
      </w:pPr>
    </w:lvl>
    <w:lvl w:ilvl="4" w:tplc="4434D132">
      <w:start w:val="1"/>
      <w:numFmt w:val="lowerLetter"/>
      <w:lvlText w:val="%5."/>
      <w:lvlJc w:val="left"/>
      <w:pPr>
        <w:ind w:left="3600" w:hanging="360"/>
      </w:pPr>
    </w:lvl>
    <w:lvl w:ilvl="5" w:tplc="EDAA2316">
      <w:start w:val="1"/>
      <w:numFmt w:val="lowerRoman"/>
      <w:lvlText w:val="%6."/>
      <w:lvlJc w:val="right"/>
      <w:pPr>
        <w:ind w:left="4320" w:hanging="180"/>
      </w:pPr>
    </w:lvl>
    <w:lvl w:ilvl="6" w:tplc="52060584">
      <w:start w:val="1"/>
      <w:numFmt w:val="decimal"/>
      <w:lvlText w:val="%7."/>
      <w:lvlJc w:val="left"/>
      <w:pPr>
        <w:ind w:left="5040" w:hanging="360"/>
      </w:pPr>
    </w:lvl>
    <w:lvl w:ilvl="7" w:tplc="E2EE5B54">
      <w:start w:val="1"/>
      <w:numFmt w:val="lowerLetter"/>
      <w:lvlText w:val="%8."/>
      <w:lvlJc w:val="left"/>
      <w:pPr>
        <w:ind w:left="5760" w:hanging="360"/>
      </w:pPr>
    </w:lvl>
    <w:lvl w:ilvl="8" w:tplc="3BD00922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3968DF"/>
    <w:multiLevelType w:val="hybridMultilevel"/>
    <w:tmpl w:val="0DCEFBF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E2A1492"/>
    <w:multiLevelType w:val="hybridMultilevel"/>
    <w:tmpl w:val="8F5AE0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FA55046"/>
    <w:multiLevelType w:val="hybridMultilevel"/>
    <w:tmpl w:val="83B413D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1092760"/>
    <w:multiLevelType w:val="multilevel"/>
    <w:tmpl w:val="B462B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32367D0"/>
    <w:multiLevelType w:val="hybridMultilevel"/>
    <w:tmpl w:val="D6F4F2A2"/>
    <w:lvl w:ilvl="0" w:tplc="F14ED8BC">
      <w:start w:val="1"/>
      <w:numFmt w:val="decimal"/>
      <w:lvlText w:val="%1."/>
      <w:lvlJc w:val="left"/>
      <w:pPr>
        <w:ind w:left="360" w:hanging="360"/>
      </w:pPr>
      <w:rPr>
        <w:rFonts w:eastAsia="Avenir Next LT Pro" w:cs="Avenir Next LT Pro" w:hint="default"/>
        <w:color w:val="3C0C00"/>
        <w:sz w:val="28"/>
        <w:szCs w:val="28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76980447"/>
    <w:multiLevelType w:val="hybridMultilevel"/>
    <w:tmpl w:val="A9A6C89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76A726D"/>
    <w:multiLevelType w:val="multilevel"/>
    <w:tmpl w:val="1E6A4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79074EF6"/>
    <w:multiLevelType w:val="multilevel"/>
    <w:tmpl w:val="DE145A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7" w15:restartNumberingAfterBreak="0">
    <w:nsid w:val="79E50ABD"/>
    <w:multiLevelType w:val="multilevel"/>
    <w:tmpl w:val="614E8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8" w15:restartNumberingAfterBreak="0">
    <w:nsid w:val="7DA45376"/>
    <w:multiLevelType w:val="multilevel"/>
    <w:tmpl w:val="44A4D9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575629856">
    <w:abstractNumId w:val="20"/>
  </w:num>
  <w:num w:numId="2" w16cid:durableId="1936089643">
    <w:abstractNumId w:val="3"/>
  </w:num>
  <w:num w:numId="3" w16cid:durableId="422457728">
    <w:abstractNumId w:val="18"/>
  </w:num>
  <w:num w:numId="4" w16cid:durableId="8338187">
    <w:abstractNumId w:val="6"/>
  </w:num>
  <w:num w:numId="5" w16cid:durableId="962033069">
    <w:abstractNumId w:val="22"/>
  </w:num>
  <w:num w:numId="6" w16cid:durableId="385417973">
    <w:abstractNumId w:val="17"/>
  </w:num>
  <w:num w:numId="7" w16cid:durableId="1181696335">
    <w:abstractNumId w:val="38"/>
  </w:num>
  <w:num w:numId="8" w16cid:durableId="429815070">
    <w:abstractNumId w:val="35"/>
  </w:num>
  <w:num w:numId="9" w16cid:durableId="1149706150">
    <w:abstractNumId w:val="33"/>
  </w:num>
  <w:num w:numId="10" w16cid:durableId="606930424">
    <w:abstractNumId w:val="7"/>
  </w:num>
  <w:num w:numId="11" w16cid:durableId="2047826244">
    <w:abstractNumId w:val="30"/>
  </w:num>
  <w:num w:numId="12" w16cid:durableId="917445579">
    <w:abstractNumId w:val="40"/>
  </w:num>
  <w:num w:numId="13" w16cid:durableId="1303929607">
    <w:abstractNumId w:val="34"/>
  </w:num>
  <w:num w:numId="14" w16cid:durableId="1852143753">
    <w:abstractNumId w:val="46"/>
  </w:num>
  <w:num w:numId="15" w16cid:durableId="1973099978">
    <w:abstractNumId w:val="45"/>
  </w:num>
  <w:num w:numId="16" w16cid:durableId="167791347">
    <w:abstractNumId w:val="10"/>
  </w:num>
  <w:num w:numId="17" w16cid:durableId="366415408">
    <w:abstractNumId w:val="4"/>
  </w:num>
  <w:num w:numId="18" w16cid:durableId="2099325368">
    <w:abstractNumId w:val="1"/>
  </w:num>
  <w:num w:numId="19" w16cid:durableId="758063386">
    <w:abstractNumId w:val="15"/>
  </w:num>
  <w:num w:numId="20" w16cid:durableId="692223097">
    <w:abstractNumId w:val="8"/>
  </w:num>
  <w:num w:numId="21" w16cid:durableId="1425178504">
    <w:abstractNumId w:val="0"/>
  </w:num>
  <w:num w:numId="22" w16cid:durableId="745997306">
    <w:abstractNumId w:val="27"/>
  </w:num>
  <w:num w:numId="23" w16cid:durableId="1816292503">
    <w:abstractNumId w:val="28"/>
  </w:num>
  <w:num w:numId="24" w16cid:durableId="1671523540">
    <w:abstractNumId w:val="11"/>
  </w:num>
  <w:num w:numId="25" w16cid:durableId="1948659332">
    <w:abstractNumId w:val="32"/>
  </w:num>
  <w:num w:numId="26" w16cid:durableId="555556487">
    <w:abstractNumId w:val="23"/>
  </w:num>
  <w:num w:numId="27" w16cid:durableId="764418143">
    <w:abstractNumId w:val="31"/>
  </w:num>
  <w:num w:numId="28" w16cid:durableId="1250844983">
    <w:abstractNumId w:val="16"/>
  </w:num>
  <w:num w:numId="29" w16cid:durableId="1442719532">
    <w:abstractNumId w:val="24"/>
  </w:num>
  <w:num w:numId="30" w16cid:durableId="182977725">
    <w:abstractNumId w:val="42"/>
  </w:num>
  <w:num w:numId="31" w16cid:durableId="1621256950">
    <w:abstractNumId w:val="47"/>
  </w:num>
  <w:num w:numId="32" w16cid:durableId="673800269">
    <w:abstractNumId w:val="14"/>
  </w:num>
  <w:num w:numId="33" w16cid:durableId="1066992316">
    <w:abstractNumId w:val="48"/>
  </w:num>
  <w:num w:numId="34" w16cid:durableId="1970744645">
    <w:abstractNumId w:val="5"/>
  </w:num>
  <w:num w:numId="35" w16cid:durableId="723406657">
    <w:abstractNumId w:val="37"/>
  </w:num>
  <w:num w:numId="36" w16cid:durableId="1515338242">
    <w:abstractNumId w:val="19"/>
  </w:num>
  <w:num w:numId="37" w16cid:durableId="1690911095">
    <w:abstractNumId w:val="12"/>
  </w:num>
  <w:num w:numId="38" w16cid:durableId="2099867238">
    <w:abstractNumId w:val="13"/>
  </w:num>
  <w:num w:numId="39" w16cid:durableId="1802379971">
    <w:abstractNumId w:val="9"/>
  </w:num>
  <w:num w:numId="40" w16cid:durableId="1801730942">
    <w:abstractNumId w:val="43"/>
  </w:num>
  <w:num w:numId="41" w16cid:durableId="1453550518">
    <w:abstractNumId w:val="44"/>
  </w:num>
  <w:num w:numId="42" w16cid:durableId="892429036">
    <w:abstractNumId w:val="21"/>
  </w:num>
  <w:num w:numId="43" w16cid:durableId="52123048">
    <w:abstractNumId w:val="29"/>
  </w:num>
  <w:num w:numId="44" w16cid:durableId="93090415">
    <w:abstractNumId w:val="41"/>
  </w:num>
  <w:num w:numId="45" w16cid:durableId="1392777760">
    <w:abstractNumId w:val="36"/>
  </w:num>
  <w:num w:numId="46" w16cid:durableId="638196319">
    <w:abstractNumId w:val="39"/>
  </w:num>
  <w:num w:numId="47" w16cid:durableId="2031300135">
    <w:abstractNumId w:val="25"/>
  </w:num>
  <w:num w:numId="48" w16cid:durableId="1325089816">
    <w:abstractNumId w:val="2"/>
  </w:num>
  <w:num w:numId="49" w16cid:durableId="213381524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0BC8"/>
    <w:rsid w:val="0002109E"/>
    <w:rsid w:val="00052FB7"/>
    <w:rsid w:val="00055510"/>
    <w:rsid w:val="0006272C"/>
    <w:rsid w:val="00062C0E"/>
    <w:rsid w:val="00077BFD"/>
    <w:rsid w:val="00081776"/>
    <w:rsid w:val="00092842"/>
    <w:rsid w:val="000A1ED9"/>
    <w:rsid w:val="000C5A30"/>
    <w:rsid w:val="000E506D"/>
    <w:rsid w:val="00113F7E"/>
    <w:rsid w:val="001427FF"/>
    <w:rsid w:val="00163107"/>
    <w:rsid w:val="00174666"/>
    <w:rsid w:val="00192D01"/>
    <w:rsid w:val="00194B44"/>
    <w:rsid w:val="002232EE"/>
    <w:rsid w:val="00234E83"/>
    <w:rsid w:val="0023673F"/>
    <w:rsid w:val="00240CCD"/>
    <w:rsid w:val="0026754C"/>
    <w:rsid w:val="00281752"/>
    <w:rsid w:val="00283C4B"/>
    <w:rsid w:val="002A765E"/>
    <w:rsid w:val="002C57BF"/>
    <w:rsid w:val="002E2AE8"/>
    <w:rsid w:val="002E5B2D"/>
    <w:rsid w:val="002F5741"/>
    <w:rsid w:val="00364F62"/>
    <w:rsid w:val="003664A2"/>
    <w:rsid w:val="00370E85"/>
    <w:rsid w:val="00375DFA"/>
    <w:rsid w:val="00380BC8"/>
    <w:rsid w:val="00390AFE"/>
    <w:rsid w:val="00394ACC"/>
    <w:rsid w:val="003E07E3"/>
    <w:rsid w:val="003E464A"/>
    <w:rsid w:val="003E72B0"/>
    <w:rsid w:val="004217B9"/>
    <w:rsid w:val="00427678"/>
    <w:rsid w:val="0044202B"/>
    <w:rsid w:val="00442197"/>
    <w:rsid w:val="004700C9"/>
    <w:rsid w:val="0049427D"/>
    <w:rsid w:val="004B79DE"/>
    <w:rsid w:val="004C1B8F"/>
    <w:rsid w:val="004D61CA"/>
    <w:rsid w:val="004F0CB1"/>
    <w:rsid w:val="004F5EFF"/>
    <w:rsid w:val="00533FDC"/>
    <w:rsid w:val="0055178A"/>
    <w:rsid w:val="00562EF9"/>
    <w:rsid w:val="00563639"/>
    <w:rsid w:val="00590848"/>
    <w:rsid w:val="005B7727"/>
    <w:rsid w:val="005C0A74"/>
    <w:rsid w:val="005C67BC"/>
    <w:rsid w:val="005F4CF3"/>
    <w:rsid w:val="006054D4"/>
    <w:rsid w:val="00606ADD"/>
    <w:rsid w:val="006150D9"/>
    <w:rsid w:val="00617BFB"/>
    <w:rsid w:val="0063483B"/>
    <w:rsid w:val="0063617B"/>
    <w:rsid w:val="0065522F"/>
    <w:rsid w:val="006732D4"/>
    <w:rsid w:val="006935D4"/>
    <w:rsid w:val="00697EAF"/>
    <w:rsid w:val="00720D18"/>
    <w:rsid w:val="007342C4"/>
    <w:rsid w:val="0075493E"/>
    <w:rsid w:val="00783E70"/>
    <w:rsid w:val="00794A6F"/>
    <w:rsid w:val="007D52DB"/>
    <w:rsid w:val="00805B9A"/>
    <w:rsid w:val="008061A8"/>
    <w:rsid w:val="00816BB0"/>
    <w:rsid w:val="00861D71"/>
    <w:rsid w:val="0087550C"/>
    <w:rsid w:val="00893CAC"/>
    <w:rsid w:val="008B3ABE"/>
    <w:rsid w:val="008D33F7"/>
    <w:rsid w:val="008E28BE"/>
    <w:rsid w:val="008E38FB"/>
    <w:rsid w:val="008F5BAD"/>
    <w:rsid w:val="009026E6"/>
    <w:rsid w:val="009161D4"/>
    <w:rsid w:val="00932E77"/>
    <w:rsid w:val="00940DB7"/>
    <w:rsid w:val="0094306F"/>
    <w:rsid w:val="00963518"/>
    <w:rsid w:val="009C5836"/>
    <w:rsid w:val="00A07BEE"/>
    <w:rsid w:val="00A11895"/>
    <w:rsid w:val="00A24DD8"/>
    <w:rsid w:val="00A42335"/>
    <w:rsid w:val="00A727AF"/>
    <w:rsid w:val="00A93C6A"/>
    <w:rsid w:val="00AC6E00"/>
    <w:rsid w:val="00AE3E2B"/>
    <w:rsid w:val="00AE5BAC"/>
    <w:rsid w:val="00AF1B02"/>
    <w:rsid w:val="00B27B41"/>
    <w:rsid w:val="00B36389"/>
    <w:rsid w:val="00B74D8A"/>
    <w:rsid w:val="00B844A6"/>
    <w:rsid w:val="00B969E8"/>
    <w:rsid w:val="00BB41FD"/>
    <w:rsid w:val="00BC6522"/>
    <w:rsid w:val="00BD10BC"/>
    <w:rsid w:val="00BE10AC"/>
    <w:rsid w:val="00BE7CB7"/>
    <w:rsid w:val="00BF347C"/>
    <w:rsid w:val="00C152D1"/>
    <w:rsid w:val="00C37C79"/>
    <w:rsid w:val="00C47B72"/>
    <w:rsid w:val="00C54E17"/>
    <w:rsid w:val="00C66106"/>
    <w:rsid w:val="00C730F6"/>
    <w:rsid w:val="00C87B4A"/>
    <w:rsid w:val="00CB458F"/>
    <w:rsid w:val="00CE4CE4"/>
    <w:rsid w:val="00CE6D2C"/>
    <w:rsid w:val="00CF34D4"/>
    <w:rsid w:val="00D034E2"/>
    <w:rsid w:val="00D15A06"/>
    <w:rsid w:val="00D21AE9"/>
    <w:rsid w:val="00D2452C"/>
    <w:rsid w:val="00D3715A"/>
    <w:rsid w:val="00D84756"/>
    <w:rsid w:val="00D91812"/>
    <w:rsid w:val="00DB78BF"/>
    <w:rsid w:val="00DD563C"/>
    <w:rsid w:val="00DD74B0"/>
    <w:rsid w:val="00DE7044"/>
    <w:rsid w:val="00DF58FB"/>
    <w:rsid w:val="00E019DB"/>
    <w:rsid w:val="00E23CF2"/>
    <w:rsid w:val="00E25737"/>
    <w:rsid w:val="00E6287D"/>
    <w:rsid w:val="00EA5221"/>
    <w:rsid w:val="00EB3BAE"/>
    <w:rsid w:val="00EC33CC"/>
    <w:rsid w:val="00EF39BB"/>
    <w:rsid w:val="00EF3A68"/>
    <w:rsid w:val="00F16A47"/>
    <w:rsid w:val="00F33711"/>
    <w:rsid w:val="00F612A0"/>
    <w:rsid w:val="00F77049"/>
    <w:rsid w:val="00F91FA2"/>
    <w:rsid w:val="00FA0E7E"/>
    <w:rsid w:val="00FC7E49"/>
    <w:rsid w:val="00FE42FB"/>
    <w:rsid w:val="00FE5028"/>
    <w:rsid w:val="00FF65EC"/>
    <w:rsid w:val="099794CB"/>
    <w:rsid w:val="1245B1F8"/>
    <w:rsid w:val="15AA4D55"/>
    <w:rsid w:val="3A6A6D6C"/>
    <w:rsid w:val="3BF8543C"/>
    <w:rsid w:val="3BFB68E5"/>
    <w:rsid w:val="41836A05"/>
    <w:rsid w:val="49591CAC"/>
    <w:rsid w:val="5965C6E8"/>
    <w:rsid w:val="5C6B786F"/>
    <w:rsid w:val="5D18CC91"/>
    <w:rsid w:val="66FFEF9E"/>
    <w:rsid w:val="6784CABB"/>
    <w:rsid w:val="70EBC9B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D2BDD69"/>
  <w15:docId w15:val="{7AE561FC-60BB-49A8-B02B-89241EF89B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7727"/>
    <w:pPr>
      <w:spacing w:before="120" w:after="180" w:line="276" w:lineRule="auto"/>
    </w:pPr>
    <w:rPr>
      <w:rFonts w:ascii="Avenir Next LT Pro" w:hAnsi="Avenir Next LT Pro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816BB0"/>
    <w:pPr>
      <w:spacing w:before="240" w:after="120"/>
      <w:outlineLvl w:val="0"/>
    </w:pPr>
    <w:rPr>
      <w:b/>
      <w:bCs/>
      <w:noProof/>
      <w:color w:val="9B285B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16BB0"/>
    <w:pPr>
      <w:outlineLvl w:val="1"/>
    </w:pPr>
    <w:rPr>
      <w:i/>
      <w:iCs/>
      <w:color w:val="9B285B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B27B41"/>
    <w:pPr>
      <w:spacing w:before="60"/>
      <w:outlineLvl w:val="2"/>
    </w:pPr>
    <w:rPr>
      <w:color w:val="3C0B02"/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CE6D2C"/>
    <w:pPr>
      <w:outlineLvl w:val="4"/>
    </w:pPr>
    <w:rPr>
      <w:b w:val="0"/>
      <w:bCs w:val="0"/>
      <w:color w:val="3C0C00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rsid w:val="00816BB0"/>
    <w:pPr>
      <w:keepNext/>
      <w:keepLines/>
      <w:spacing w:before="40" w:after="0"/>
      <w:outlineLvl w:val="5"/>
    </w:pPr>
    <w:rPr>
      <w:rFonts w:eastAsiaTheme="majorEastAsia" w:cstheme="majorBidi"/>
      <w:color w:val="9B285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816BB0"/>
    <w:rPr>
      <w:rFonts w:ascii="Avenir Next LT Pro" w:hAnsi="Avenir Next LT Pro"/>
      <w:b/>
      <w:bCs/>
      <w:noProof/>
      <w:color w:val="9B285B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816BB0"/>
    <w:rPr>
      <w:rFonts w:ascii="Avenir Next LT Pro" w:hAnsi="Avenir Next LT Pro"/>
      <w:i/>
      <w:iCs/>
      <w:color w:val="9B285B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CE6D2C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CE6D2C"/>
    <w:rPr>
      <w:rFonts w:ascii="Avenir Next LT Pro" w:hAnsi="Avenir Next LT Pro"/>
      <w:b/>
      <w:bCs/>
      <w:noProof/>
      <w:color w:val="C45D3C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CE6D2C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3C0C00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CE6D2C"/>
    <w:rPr>
      <w:rFonts w:ascii="Avenir Next LT Pro" w:hAnsi="Avenir Next LT Pro"/>
      <w:b/>
      <w:bCs/>
      <w:color w:val="3C0C00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B27B41"/>
    <w:rPr>
      <w:rFonts w:ascii="Avenir Next LT Pro" w:hAnsi="Avenir Next LT Pro"/>
      <w:b/>
      <w:bCs/>
      <w:color w:val="3C0B02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MS PMincho" w:hAnsi="MS PMincho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MS PMincho" w:hAnsi="MS PMincho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CE6D2C"/>
    <w:rPr>
      <w:rFonts w:ascii="Avenir Next LT Pro" w:hAnsi="Avenir Next LT Pro"/>
      <w:color w:val="3C0C0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16BB0"/>
    <w:rPr>
      <w:rFonts w:ascii="Avenir Next LT Pro" w:eastAsiaTheme="majorEastAsia" w:hAnsi="Avenir Next LT Pro" w:cstheme="majorBidi"/>
      <w:color w:val="9B285B"/>
    </w:rPr>
  </w:style>
  <w:style w:type="paragraph" w:customStyle="1" w:styleId="paragraph">
    <w:name w:val="paragraph"/>
    <w:basedOn w:val="Normal"/>
    <w:rsid w:val="00A1189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character" w:customStyle="1" w:styleId="normaltextrun">
    <w:name w:val="normaltextrun"/>
    <w:basedOn w:val="DefaultParagraphFont"/>
    <w:rsid w:val="00A11895"/>
  </w:style>
  <w:style w:type="character" w:customStyle="1" w:styleId="eop">
    <w:name w:val="eop"/>
    <w:basedOn w:val="DefaultParagraphFont"/>
    <w:rsid w:val="00A11895"/>
  </w:style>
  <w:style w:type="paragraph" w:styleId="FootnoteText">
    <w:name w:val="footnote text"/>
    <w:basedOn w:val="Normal"/>
    <w:link w:val="FootnoteTextChar"/>
    <w:uiPriority w:val="99"/>
    <w:semiHidden/>
    <w:unhideWhenUsed/>
    <w:rsid w:val="00794A6F"/>
    <w:pPr>
      <w:spacing w:before="0" w:after="0" w:line="240" w:lineRule="auto"/>
    </w:p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94A6F"/>
    <w:rPr>
      <w:rFonts w:ascii="Avenir Next LT Pro" w:hAnsi="Avenir Next LT Pro"/>
    </w:rPr>
  </w:style>
  <w:style w:type="character" w:styleId="FootnoteReference">
    <w:name w:val="footnote reference"/>
    <w:basedOn w:val="DefaultParagraphFont"/>
    <w:uiPriority w:val="99"/>
    <w:semiHidden/>
    <w:unhideWhenUsed/>
    <w:rsid w:val="00794A6F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75493E"/>
    <w:rPr>
      <w:color w:val="0085E8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5493E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D2452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2452C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D2452C"/>
    <w:rPr>
      <w:rFonts w:ascii="Avenir Next LT Pro" w:hAnsi="Avenir Next LT P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2452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2452C"/>
    <w:rPr>
      <w:rFonts w:ascii="Avenir Next LT Pro" w:hAnsi="Avenir Next LT Pro"/>
      <w:b/>
      <w:bCs/>
    </w:rPr>
  </w:style>
  <w:style w:type="character" w:styleId="Mention">
    <w:name w:val="Mention"/>
    <w:basedOn w:val="DefaultParagraphFont"/>
    <w:uiPriority w:val="99"/>
    <w:unhideWhenUsed/>
    <w:rsid w:val="00D2452C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biblestudytools.com/bible-study/topical-studies/reasons-to-praise-god-as-el-roi.htm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>Darren Lawson</DisplayName>
        <AccountId>3930</AccountId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3.xml><?xml version="1.0" encoding="utf-8"?>
<ds:datastoreItem xmlns:ds="http://schemas.openxmlformats.org/officeDocument/2006/customXml" ds:itemID="{9FECCD39-314A-4C36-AACB-619D23D25B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d1f5a0-fa71-4dab-a083-db26db2596cf"/>
    <ds:schemaRef ds:uri="583f0f69-01e1-46ca-86b7-e30e323048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527</Words>
  <Characters>3008</Characters>
  <Application>Microsoft Office Word</Application>
  <DocSecurity>0</DocSecurity>
  <Lines>25</Lines>
  <Paragraphs>7</Paragraphs>
  <ScaleCrop>false</ScaleCrop>
  <Company>The Salvation Army</Company>
  <LinksUpToDate>false</LinksUpToDate>
  <CharactersWithSpaces>3528</CharactersWithSpaces>
  <SharedDoc>false</SharedDoc>
  <HLinks>
    <vt:vector size="6" baseType="variant">
      <vt:variant>
        <vt:i4>852043</vt:i4>
      </vt:variant>
      <vt:variant>
        <vt:i4>0</vt:i4>
      </vt:variant>
      <vt:variant>
        <vt:i4>0</vt:i4>
      </vt:variant>
      <vt:variant>
        <vt:i4>5</vt:i4>
      </vt:variant>
      <vt:variant>
        <vt:lpwstr>https://www.biblestudytools.com/bible-study/topical-studies/reasons-to-praise-god-as-el-roi.html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Taryn Somerville</cp:lastModifiedBy>
  <cp:revision>36</cp:revision>
  <cp:lastPrinted>2021-09-21T17:26:00Z</cp:lastPrinted>
  <dcterms:created xsi:type="dcterms:W3CDTF">2026-04-07T16:32:00Z</dcterms:created>
  <dcterms:modified xsi:type="dcterms:W3CDTF">2026-05-29T05:53:00Z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</Properties>
</file>